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1AB" w:rsidRPr="005B62C2" w:rsidRDefault="008831AB">
      <w:pPr>
        <w:jc w:val="left"/>
        <w:rPr>
          <w:lang w:val="ru-RU"/>
        </w:rPr>
      </w:pPr>
    </w:p>
    <w:p w:rsidR="008831AB" w:rsidRPr="005B62C2" w:rsidRDefault="008831AB">
      <w:pPr>
        <w:jc w:val="left"/>
        <w:rPr>
          <w:lang w:val="ru-RU"/>
        </w:rPr>
      </w:pPr>
    </w:p>
    <w:tbl>
      <w:tblPr>
        <w:tblW w:w="5008" w:type="pct"/>
        <w:tblInd w:w="-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2927"/>
        <w:gridCol w:w="4127"/>
        <w:gridCol w:w="8"/>
      </w:tblGrid>
      <w:tr w:rsidR="005B62C2" w:rsidRPr="005B62C2" w:rsidTr="00691C56">
        <w:tc>
          <w:tcPr>
            <w:tcW w:w="2474" w:type="pct"/>
          </w:tcPr>
          <w:p w:rsidR="005B62C2" w:rsidRPr="005B62C2" w:rsidRDefault="005B62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pct"/>
            <w:gridSpan w:val="2"/>
          </w:tcPr>
          <w:p w:rsidR="005B62C2" w:rsidRPr="005B62C2" w:rsidRDefault="005B62C2" w:rsidP="005B62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2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</w:t>
            </w:r>
          </w:p>
        </w:tc>
        <w:tc>
          <w:tcPr>
            <w:tcW w:w="3" w:type="pct"/>
          </w:tcPr>
          <w:p w:rsidR="005B62C2" w:rsidRPr="005B62C2" w:rsidRDefault="005B62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2C2" w:rsidRPr="000A48C3" w:rsidTr="00691C56">
        <w:tc>
          <w:tcPr>
            <w:tcW w:w="2474" w:type="pct"/>
          </w:tcPr>
          <w:p w:rsidR="005B62C2" w:rsidRPr="005B62C2" w:rsidRDefault="005B62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pct"/>
            <w:gridSpan w:val="2"/>
          </w:tcPr>
          <w:p w:rsidR="005B62C2" w:rsidRPr="005B62C2" w:rsidRDefault="005E3B1A" w:rsidP="00DF45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Глава </w:t>
            </w:r>
            <w:r w:rsidR="00DF45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Николаевск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ого сельсовета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 w:rsidR="005B62C2" w:rsidRPr="005B62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октевского</w:t>
            </w:r>
            <w:proofErr w:type="spellEnd"/>
            <w:r w:rsidR="005B62C2" w:rsidRPr="005B62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района Алтайского края</w:t>
            </w:r>
          </w:p>
        </w:tc>
        <w:tc>
          <w:tcPr>
            <w:tcW w:w="3" w:type="pct"/>
          </w:tcPr>
          <w:p w:rsidR="005B62C2" w:rsidRPr="005B62C2" w:rsidRDefault="005B62C2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62C2" w:rsidRPr="005B62C2" w:rsidTr="00691C56">
        <w:tc>
          <w:tcPr>
            <w:tcW w:w="2474" w:type="pct"/>
          </w:tcPr>
          <w:p w:rsidR="005B62C2" w:rsidRPr="005B62C2" w:rsidRDefault="005B62C2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23" w:type="pct"/>
            <w:gridSpan w:val="2"/>
          </w:tcPr>
          <w:p w:rsidR="005B62C2" w:rsidRPr="005B62C2" w:rsidRDefault="005B62C2" w:rsidP="005B62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2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</w:t>
            </w:r>
          </w:p>
        </w:tc>
        <w:tc>
          <w:tcPr>
            <w:tcW w:w="3" w:type="pct"/>
          </w:tcPr>
          <w:p w:rsidR="005B62C2" w:rsidRPr="005B62C2" w:rsidRDefault="005B62C2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31AB" w:rsidRPr="005B62C2" w:rsidTr="00691C56">
        <w:trPr>
          <w:gridAfter w:val="1"/>
          <w:wAfter w:w="3" w:type="pct"/>
        </w:trPr>
        <w:tc>
          <w:tcPr>
            <w:tcW w:w="2474" w:type="pct"/>
          </w:tcPr>
          <w:p w:rsidR="008831AB" w:rsidRPr="005B62C2" w:rsidRDefault="008831AB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23" w:type="pct"/>
            <w:gridSpan w:val="2"/>
          </w:tcPr>
          <w:p w:rsidR="008831AB" w:rsidRPr="005B62C2" w:rsidRDefault="008831AB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31AB" w:rsidRPr="005B62C2" w:rsidTr="00691C56">
        <w:trPr>
          <w:gridAfter w:val="1"/>
          <w:wAfter w:w="3" w:type="pct"/>
        </w:trPr>
        <w:tc>
          <w:tcPr>
            <w:tcW w:w="2474" w:type="pct"/>
          </w:tcPr>
          <w:p w:rsidR="005B62C2" w:rsidRPr="005B62C2" w:rsidRDefault="005B62C2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831AB" w:rsidRPr="005B62C2" w:rsidRDefault="005B62C2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62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СВОДНАЯ БЮДЖЕТНАЯ РОСПИСЬ</w:t>
            </w:r>
          </w:p>
        </w:tc>
        <w:tc>
          <w:tcPr>
            <w:tcW w:w="2523" w:type="pct"/>
            <w:gridSpan w:val="2"/>
          </w:tcPr>
          <w:p w:rsidR="008831AB" w:rsidRPr="005B62C2" w:rsidRDefault="008831AB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31AB" w:rsidRPr="005B62C2" w:rsidTr="00691C56">
        <w:trPr>
          <w:gridAfter w:val="1"/>
          <w:wAfter w:w="3" w:type="pct"/>
        </w:trPr>
        <w:tc>
          <w:tcPr>
            <w:tcW w:w="2474" w:type="pct"/>
          </w:tcPr>
          <w:p w:rsidR="008831AB" w:rsidRPr="005B62C2" w:rsidRDefault="008831AB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23" w:type="pct"/>
            <w:gridSpan w:val="2"/>
          </w:tcPr>
          <w:p w:rsidR="008831AB" w:rsidRPr="005B62C2" w:rsidRDefault="008831AB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62C2" w:rsidRPr="000A48C3" w:rsidTr="00691C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479" w:type="pct"/>
          <w:trHeight w:val="660"/>
        </w:trPr>
        <w:tc>
          <w:tcPr>
            <w:tcW w:w="3521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62C2" w:rsidRPr="005B62C2" w:rsidRDefault="005B62C2" w:rsidP="00DF4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B62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Бюджета </w:t>
            </w:r>
            <w:r w:rsidR="005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DF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Николаевск</w:t>
            </w:r>
            <w:r w:rsidR="005E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ого сельсовета</w:t>
            </w:r>
            <w:r w:rsidRPr="005B62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62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Локтевского</w:t>
            </w:r>
            <w:proofErr w:type="spellEnd"/>
            <w:r w:rsidRPr="005B62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района на 202</w:t>
            </w:r>
            <w:r w:rsidR="00DF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 w:rsidRPr="005B62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5B62C2" w:rsidRPr="000A48C3" w:rsidTr="00691C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479" w:type="pct"/>
          <w:trHeight w:val="315"/>
        </w:trPr>
        <w:tc>
          <w:tcPr>
            <w:tcW w:w="3521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62C2" w:rsidRPr="005B62C2" w:rsidRDefault="005B62C2" w:rsidP="005B62C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5B62C2" w:rsidRPr="000A48C3" w:rsidTr="00691C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479" w:type="pct"/>
          <w:trHeight w:val="1155"/>
        </w:trPr>
        <w:tc>
          <w:tcPr>
            <w:tcW w:w="3521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62C2" w:rsidRPr="005B62C2" w:rsidRDefault="005B62C2" w:rsidP="005B62C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831AB" w:rsidRPr="005B62C2" w:rsidRDefault="005B62C2">
      <w:pPr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5B62C2">
        <w:rPr>
          <w:rFonts w:ascii="Times New Roman" w:hAnsi="Times New Roman" w:cs="Times New Roman"/>
          <w:sz w:val="24"/>
          <w:szCs w:val="24"/>
          <w:lang w:val="ru-RU"/>
        </w:rPr>
        <w:t xml:space="preserve">  по состоянию на 01.01.202</w:t>
      </w:r>
      <w:r w:rsidR="00DF4579">
        <w:rPr>
          <w:rFonts w:ascii="Times New Roman" w:hAnsi="Times New Roman" w:cs="Times New Roman"/>
          <w:sz w:val="24"/>
          <w:szCs w:val="24"/>
          <w:lang w:val="ru-RU"/>
        </w:rPr>
        <w:t>4</w:t>
      </w:r>
    </w:p>
    <w:tbl>
      <w:tblPr>
        <w:tblW w:w="4617" w:type="pct"/>
        <w:tblInd w:w="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0"/>
        <w:gridCol w:w="1539"/>
        <w:gridCol w:w="3104"/>
        <w:gridCol w:w="1093"/>
        <w:gridCol w:w="1774"/>
      </w:tblGrid>
      <w:tr w:rsidR="00503284" w:rsidTr="00992F5C">
        <w:trPr>
          <w:trHeight w:val="149"/>
        </w:trPr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03284" w:rsidRPr="00E9560A" w:rsidRDefault="00503284" w:rsidP="00F8180D">
            <w:proofErr w:type="spellStart"/>
            <w:r w:rsidRPr="00E9560A">
              <w:t>Наименование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03284" w:rsidRPr="00E9560A" w:rsidRDefault="00503284" w:rsidP="00F8180D">
            <w:proofErr w:type="spellStart"/>
            <w:r w:rsidRPr="00E9560A">
              <w:t>Рз</w:t>
            </w:r>
            <w:proofErr w:type="spellEnd"/>
            <w:r w:rsidRPr="00E9560A">
              <w:t>/</w:t>
            </w:r>
            <w:proofErr w:type="spellStart"/>
            <w:r w:rsidRPr="00E9560A">
              <w:t>Пр</w:t>
            </w:r>
            <w:proofErr w:type="spellEnd"/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03284" w:rsidRPr="00E9560A" w:rsidRDefault="00503284" w:rsidP="00F8180D">
            <w:r w:rsidRPr="00E9560A">
              <w:t>ЦСР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03284" w:rsidRPr="00E9560A" w:rsidRDefault="00503284" w:rsidP="00F8180D">
            <w:proofErr w:type="spellStart"/>
            <w:r w:rsidRPr="00E9560A">
              <w:t>Вр</w:t>
            </w:r>
            <w:proofErr w:type="spellEnd"/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03284" w:rsidRPr="00E9560A" w:rsidRDefault="00503284" w:rsidP="00F8180D">
            <w:proofErr w:type="spellStart"/>
            <w:r w:rsidRPr="00E9560A">
              <w:t>Сумма</w:t>
            </w:r>
            <w:proofErr w:type="spellEnd"/>
            <w:r w:rsidRPr="00E9560A">
              <w:t xml:space="preserve">, </w:t>
            </w:r>
            <w:proofErr w:type="spellStart"/>
            <w:r w:rsidRPr="00E9560A">
              <w:t>тыс</w:t>
            </w:r>
            <w:proofErr w:type="spellEnd"/>
            <w:r w:rsidRPr="00E9560A">
              <w:t xml:space="preserve">. </w:t>
            </w:r>
            <w:proofErr w:type="spellStart"/>
            <w:r w:rsidRPr="00E9560A">
              <w:t>рублей</w:t>
            </w:r>
            <w:proofErr w:type="spellEnd"/>
          </w:p>
        </w:tc>
      </w:tr>
      <w:tr w:rsidR="00503284" w:rsidTr="00992F5C">
        <w:trPr>
          <w:trHeight w:val="149"/>
        </w:trPr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03284" w:rsidRPr="00E9560A" w:rsidRDefault="00503284" w:rsidP="00F8180D">
            <w:r w:rsidRPr="00E9560A">
              <w:t>1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03284" w:rsidRPr="00E9560A" w:rsidRDefault="00503284" w:rsidP="00F8180D">
            <w:r w:rsidRPr="00E9560A">
              <w:t>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03284" w:rsidRPr="00E9560A" w:rsidRDefault="00503284" w:rsidP="00F8180D">
            <w:r w:rsidRPr="00E9560A">
              <w:t>3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03284" w:rsidRPr="00E9560A" w:rsidRDefault="00503284" w:rsidP="00F8180D">
            <w:r w:rsidRPr="00E9560A">
              <w:t>4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03284" w:rsidRPr="00E9560A" w:rsidRDefault="00503284" w:rsidP="00F8180D">
            <w:r w:rsidRPr="00E9560A">
              <w:t>5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ОБЩЕГОСУДАРСТВЕННЫЕ ВОПРОСЫ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01 00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1 130,3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274,0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Мероприятия по реализации государственной национальной политики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195,0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 xml:space="preserve">Расходы на обеспечение деятельности органов </w:t>
            </w:r>
            <w:r w:rsidRPr="000A48C3">
              <w:rPr>
                <w:lang w:val="ru-RU"/>
              </w:rPr>
              <w:lastRenderedPageBreak/>
              <w:t>местного самоуправления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lastRenderedPageBreak/>
              <w:t>01 02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195,0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lastRenderedPageBreak/>
              <w:t>Глава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муниципального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образования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0120010120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195,0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0120010120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195,0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0120010120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195,0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0120010120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121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150,0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0120010120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129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45,0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79,0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99900S0430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79,0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99900S0430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79,0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99900S0430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121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61,0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99900S0430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129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0A48C3">
              <w:rPr>
                <w:lang w:val="ru-RU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lastRenderedPageBreak/>
              <w:t>01 03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Прочая закупка товаров, работ и услуг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244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846,0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Мероприятия по реализации государственной национальной политики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445,0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445,0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Центральный аппарат органов местного самоуправления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445,0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332,0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332,0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121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255,0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129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77,0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106,0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106,0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Прочая закупка товаров, работ и услуг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244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106,0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Иные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бюджетные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ассигнования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800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7,0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Уплата налогов, сборов и иных платежей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850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7,0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Уплата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прочих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налогов</w:t>
            </w:r>
            <w:proofErr w:type="spellEnd"/>
            <w:r w:rsidRPr="008C1FE7">
              <w:t xml:space="preserve">, </w:t>
            </w:r>
            <w:proofErr w:type="spellStart"/>
            <w:r w:rsidRPr="008C1FE7">
              <w:t>сборов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852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4,5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Уплата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иных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платежей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0120010110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853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2,5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401,0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расходы органов государственной власти субъектов РФ и органов местного самоуправления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213,0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99900S0430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213,0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99900S0430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213,0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99900S0430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213,0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99900S0430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121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164,0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 xml:space="preserve">Взносы по обязательному социальному страхованию на </w:t>
            </w:r>
            <w:r w:rsidRPr="000A48C3">
              <w:rPr>
                <w:lang w:val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lastRenderedPageBreak/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99900S0430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129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49,0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lastRenderedPageBreak/>
              <w:t>Расходы на обеспечение расчетов за топливно-энергетические ресурсы</w:t>
            </w:r>
            <w:proofErr w:type="gramStart"/>
            <w:r w:rsidRPr="000A48C3">
              <w:rPr>
                <w:lang w:val="ru-RU"/>
              </w:rPr>
              <w:t xml:space="preserve"> ,</w:t>
            </w:r>
            <w:proofErr w:type="gramEnd"/>
            <w:r w:rsidRPr="000A48C3">
              <w:rPr>
                <w:lang w:val="ru-RU"/>
              </w:rPr>
              <w:t xml:space="preserve"> потребляемые муниципальными учреждениями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99900S1190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188,0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99900S1190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188,0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99900S1190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188,0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Прочая закупка товаров, работ и услуг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99900S1190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244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188,0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01 07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01 07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0130000000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01 07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0130010240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01 07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0130010240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01 07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0130010240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Прочая закупка товаров, работ и услуг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01 07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0130010240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244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Резервные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фонды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01 11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Резервные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фонды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01 11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9910000000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Резервные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средства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01 11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9910014100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Иные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бюджетные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ассигнования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01 11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9910014100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800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Резервные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средства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01 11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9910014100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870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0,1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Другие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общегосударственные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вопросы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01 13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Другие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общегосударственные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вопросы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01 13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9100000000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Другие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общегосударственные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вопросы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01 13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9110000000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Другие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общегосударственные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вопросы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01 13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9110017090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01 13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9110017090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 xml:space="preserve">Иные закупки товаров, работ и услуг для обеспечения </w:t>
            </w:r>
            <w:r w:rsidRPr="000A48C3">
              <w:rPr>
                <w:lang w:val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lastRenderedPageBreak/>
              <w:t>01 13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9110017090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lastRenderedPageBreak/>
              <w:t>Прочая закупка товаров, работ и услуг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01 13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9110017090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244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Мероприятия по реализации государственной национальной политики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01 13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9850000000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Руководство и управление в сфере установленных функций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01 13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9850060510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Межбюджетные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трансферты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01 13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9850060510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Иные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межбюджетные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трансферты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01 13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9850060510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540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НАЦИОНАЛЬНАЯ ОБОРОНА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02 00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56,8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Мобилизационная</w:t>
            </w:r>
            <w:proofErr w:type="spellEnd"/>
            <w:r w:rsidRPr="008C1FE7">
              <w:t xml:space="preserve"> и </w:t>
            </w:r>
            <w:proofErr w:type="spellStart"/>
            <w:r w:rsidRPr="008C1FE7">
              <w:t>вневойсковая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подготовка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56,8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Мероприятия по реализации государственной национальной политики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56,8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Руководство и управление в сфере установленных функций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0140000000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56,8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0140051180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56,8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0140051180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56,8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0140051180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56,8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0140051180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121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43,6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0140051180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129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13,2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03 00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1,5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 xml:space="preserve">Другие вопросы в области национальной безопасности и </w:t>
            </w:r>
            <w:r w:rsidRPr="000A48C3">
              <w:rPr>
                <w:lang w:val="ru-RU"/>
              </w:rPr>
              <w:lastRenderedPageBreak/>
              <w:t>правоохранительной деятельности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lastRenderedPageBreak/>
              <w:t>03 14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1,5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03 14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9400000000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Прочая закупка товаров, работ и услуг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03 14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9400062010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03 14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9400062010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03 14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9400062010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Прочая закупка товаров, работ и услуг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03 14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9400062010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244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Резервные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фонды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03 14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9910000000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0,5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Финансовое обеспечение мероприятий, связанных с предупреждением и ликвидацией последствий чрезвычайных ситуаций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03 14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9910014020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0,5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03 14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9910014020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0,5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03 14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9910014020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0,5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Прочая закупка товаров, работ и услуг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03 14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9910014020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244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0,5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НАЦИОНАЛЬНАЯ ЭКОНОМИКА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04 00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60,9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Дорожное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хозяйство</w:t>
            </w:r>
            <w:proofErr w:type="spellEnd"/>
            <w:r w:rsidRPr="008C1FE7">
              <w:t xml:space="preserve"> (</w:t>
            </w:r>
            <w:proofErr w:type="spellStart"/>
            <w:r w:rsidRPr="008C1FE7">
              <w:t>дорожные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фонды</w:t>
            </w:r>
            <w:proofErr w:type="spellEnd"/>
            <w:r w:rsidRPr="008C1FE7">
              <w:t>)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04 09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54,6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вопросы в области национальной экономики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04 09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9100000000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54,6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04 09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9120061030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54,6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04 09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9120061030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54,6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04 09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9120061030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54,6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Прочая закупка товаров, работ и услуг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04 09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9120061030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244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54,6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04 12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6,3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04 12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9110000000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6,3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04 12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9110017090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6,3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04 12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9110017090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6,3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04 12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9110017090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6,3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Прочая закупка товаров, работ и услуг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04 12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9110017090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244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6,3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ЖИЛИЩНО-КОММУНАЛЬНОЕ ХОЗЯЙСТВО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05 00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132,0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Коммунальное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хозяйство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05 02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Коммунальное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хозяйство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05 02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9200000000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Коммунальное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хозяйство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05 02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9290000000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05 02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9290018030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05 02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9290018030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Прочая закупка товаров, работ и услуг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05 02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9290018030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244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Благоустройство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05 03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131,0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Организация и содержание мест захоронения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05 03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9290018070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05 03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9290018070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05 03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9290018070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Прочая закупка товаров, работ и услуг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05 03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9290018070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244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Сбор и удаление твердых отходов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05 03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9290018090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126,0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05 03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9290018090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126,0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05 03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9290018090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126,0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Прочая закупка товаров, работ и услуг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05 03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9290018090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244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126,0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КУЛЬТУРА, КИНЕМАТОГРАФИЯ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08 00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229,0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Культура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92,0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lastRenderedPageBreak/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62,0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Расходы на обеспечение деятельности (оказания услуг</w:t>
            </w:r>
            <w:proofErr w:type="gramStart"/>
            <w:r w:rsidRPr="000A48C3">
              <w:rPr>
                <w:lang w:val="ru-RU"/>
              </w:rPr>
              <w:t>)п</w:t>
            </w:r>
            <w:proofErr w:type="gramEnd"/>
            <w:r w:rsidRPr="000A48C3">
              <w:rPr>
                <w:lang w:val="ru-RU"/>
              </w:rPr>
              <w:t xml:space="preserve">одведомственных </w:t>
            </w:r>
            <w:proofErr w:type="spellStart"/>
            <w:r w:rsidRPr="000A48C3">
              <w:rPr>
                <w:lang w:val="ru-RU"/>
              </w:rPr>
              <w:t>учрежденицй</w:t>
            </w:r>
            <w:proofErr w:type="spellEnd"/>
            <w:r w:rsidRPr="000A48C3">
              <w:rPr>
                <w:lang w:val="ru-RU"/>
              </w:rPr>
              <w:t xml:space="preserve"> в сфере культуры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0220000000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62,0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Учреждения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культуры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0220010530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62,0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0220010530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62,0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0220010530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62,0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Прочая закупка товаров, работ и услуг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0220010530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244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17,0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Закупка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энергетических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ресурсов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0220010530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247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45,0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30,0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расходы государственной власти субъектов РФ и органов местного самоуправления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30,0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Расходы на обеспечение расчетов на топливно-</w:t>
            </w:r>
            <w:proofErr w:type="spellStart"/>
            <w:r w:rsidRPr="000A48C3">
              <w:rPr>
                <w:lang w:val="ru-RU"/>
              </w:rPr>
              <w:t>энеретические</w:t>
            </w:r>
            <w:proofErr w:type="spellEnd"/>
            <w:r w:rsidRPr="000A48C3">
              <w:rPr>
                <w:lang w:val="ru-RU"/>
              </w:rPr>
              <w:t xml:space="preserve"> ресурсы, потребляемые муниципальными учреждениями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99900S1190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30,0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99900S1190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30,0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99900S1190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30,0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Прочая закупка товаров, работ и услуг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99900S1190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244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30,0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137,0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78,0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0250000000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78,0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 xml:space="preserve">Учебно-методические </w:t>
            </w:r>
            <w:proofErr w:type="spellStart"/>
            <w:r w:rsidRPr="000A48C3">
              <w:rPr>
                <w:lang w:val="ru-RU"/>
              </w:rPr>
              <w:t>кабинеты</w:t>
            </w:r>
            <w:proofErr w:type="gramStart"/>
            <w:r w:rsidRPr="000A48C3">
              <w:rPr>
                <w:lang w:val="ru-RU"/>
              </w:rPr>
              <w:t>,ц</w:t>
            </w:r>
            <w:proofErr w:type="gramEnd"/>
            <w:r w:rsidRPr="000A48C3">
              <w:rPr>
                <w:lang w:val="ru-RU"/>
              </w:rPr>
              <w:t>ентрализованные</w:t>
            </w:r>
            <w:proofErr w:type="spellEnd"/>
            <w:r w:rsidRPr="000A48C3">
              <w:rPr>
                <w:lang w:val="ru-RU"/>
              </w:rPr>
              <w:t xml:space="preserve"> </w:t>
            </w:r>
            <w:proofErr w:type="spellStart"/>
            <w:r w:rsidRPr="000A48C3">
              <w:rPr>
                <w:lang w:val="ru-RU"/>
              </w:rPr>
              <w:t>бухгалтерии,группы</w:t>
            </w:r>
            <w:proofErr w:type="spellEnd"/>
            <w:r w:rsidRPr="000A48C3">
              <w:rPr>
                <w:lang w:val="ru-RU"/>
              </w:rPr>
              <w:t xml:space="preserve"> хозяйственного </w:t>
            </w:r>
            <w:proofErr w:type="spellStart"/>
            <w:r w:rsidRPr="000A48C3">
              <w:rPr>
                <w:lang w:val="ru-RU"/>
              </w:rPr>
              <w:lastRenderedPageBreak/>
              <w:t>обслуживания,учебные</w:t>
            </w:r>
            <w:proofErr w:type="spellEnd"/>
            <w:r w:rsidRPr="000A48C3">
              <w:rPr>
                <w:lang w:val="ru-RU"/>
              </w:rPr>
              <w:t xml:space="preserve"> </w:t>
            </w:r>
            <w:proofErr w:type="spellStart"/>
            <w:r w:rsidRPr="000A48C3">
              <w:rPr>
                <w:lang w:val="ru-RU"/>
              </w:rPr>
              <w:t>фильмотеки,межшкольные</w:t>
            </w:r>
            <w:proofErr w:type="spellEnd"/>
            <w:r w:rsidRPr="000A48C3">
              <w:rPr>
                <w:lang w:val="ru-RU"/>
              </w:rPr>
              <w:t xml:space="preserve"> учебно-производственные </w:t>
            </w:r>
            <w:proofErr w:type="spellStart"/>
            <w:r w:rsidRPr="000A48C3">
              <w:rPr>
                <w:lang w:val="ru-RU"/>
              </w:rPr>
              <w:t>комбинаты,логопедические</w:t>
            </w:r>
            <w:proofErr w:type="spellEnd"/>
            <w:r w:rsidRPr="000A48C3">
              <w:rPr>
                <w:lang w:val="ru-RU"/>
              </w:rPr>
              <w:t xml:space="preserve"> пункты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lastRenderedPageBreak/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0250010820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78,0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0250010820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78,0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0250010820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78,0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0250010820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121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60,0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0250010820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129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59,0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9020066510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9020066510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9020066510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Прочая закупка товаров, работ и услуг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9020066510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244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99900S0430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99900S0430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 xml:space="preserve">Расходы на выплаты персоналу государственных </w:t>
            </w:r>
            <w:r w:rsidRPr="000A48C3">
              <w:rPr>
                <w:lang w:val="ru-RU"/>
              </w:rPr>
              <w:lastRenderedPageBreak/>
              <w:t>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lastRenderedPageBreak/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99900S0430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58,0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99900S0430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121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45,0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08 04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99900S0430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129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13,0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СОЦИАЛЬНАЯ ПОЛИТИКА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10 00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Пенсионное</w:t>
            </w:r>
            <w:proofErr w:type="spellEnd"/>
            <w:r w:rsidRPr="008C1FE7">
              <w:t xml:space="preserve"> </w:t>
            </w:r>
            <w:proofErr w:type="spellStart"/>
            <w:r w:rsidRPr="008C1FE7">
              <w:t>обеспечение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0000000000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вопросы в сфере социальной политики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9040000000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proofErr w:type="spellStart"/>
            <w:r w:rsidRPr="008C1FE7">
              <w:t>Доплаты</w:t>
            </w:r>
            <w:proofErr w:type="spellEnd"/>
            <w:r w:rsidRPr="008C1FE7">
              <w:t xml:space="preserve"> к </w:t>
            </w:r>
            <w:proofErr w:type="spellStart"/>
            <w:r w:rsidRPr="008C1FE7">
              <w:t>пенсиям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9040016270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9040016270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300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9040016270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310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0A48C3" w:rsidRDefault="000A48C3" w:rsidP="009F17E3">
            <w:pPr>
              <w:rPr>
                <w:lang w:val="ru-RU"/>
              </w:rPr>
            </w:pPr>
            <w:r w:rsidRPr="000A48C3">
              <w:rPr>
                <w:lang w:val="ru-RU"/>
              </w:rPr>
              <w:t>Иные пенсии, социальные доплаты к пенсиям</w:t>
            </w:r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10 01</w:t>
            </w:r>
          </w:p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9040016270</w:t>
            </w:r>
          </w:p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312</w:t>
            </w:r>
          </w:p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8C1FE7" w:rsidRDefault="000A48C3" w:rsidP="009F17E3">
            <w:r w:rsidRPr="008C1FE7">
              <w:t>128,0</w:t>
            </w:r>
          </w:p>
        </w:tc>
      </w:tr>
      <w:tr w:rsidR="000A48C3" w:rsidTr="00992F5C">
        <w:tc>
          <w:tcPr>
            <w:tcW w:w="20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353F31" w:rsidRDefault="000A48C3" w:rsidP="000F3A47">
            <w:proofErr w:type="spellStart"/>
            <w:r w:rsidRPr="00353F31">
              <w:t>Итого</w:t>
            </w:r>
            <w:proofErr w:type="spellEnd"/>
          </w:p>
        </w:tc>
        <w:tc>
          <w:tcPr>
            <w:tcW w:w="5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353F31" w:rsidRDefault="000A48C3" w:rsidP="000F3A47"/>
        </w:tc>
        <w:tc>
          <w:tcPr>
            <w:tcW w:w="120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353F31" w:rsidRDefault="000A48C3" w:rsidP="000F3A47"/>
        </w:tc>
        <w:tc>
          <w:tcPr>
            <w:tcW w:w="42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Pr="00353F31" w:rsidRDefault="000A48C3" w:rsidP="000F3A47"/>
        </w:tc>
        <w:tc>
          <w:tcPr>
            <w:tcW w:w="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48C3" w:rsidRDefault="000A48C3" w:rsidP="000F3A47">
            <w:r w:rsidRPr="00353F31">
              <w:t>1 738,5</w:t>
            </w:r>
          </w:p>
        </w:tc>
      </w:tr>
    </w:tbl>
    <w:p w:rsidR="008831AB" w:rsidRPr="00691C56" w:rsidRDefault="008831AB">
      <w:pPr>
        <w:rPr>
          <w:lang w:val="ru-RU"/>
        </w:rPr>
        <w:sectPr w:rsidR="008831AB" w:rsidRPr="00691C56" w:rsidSect="00A96645">
          <w:pgSz w:w="16837" w:h="11905" w:orient="landscape"/>
          <w:pgMar w:top="1440" w:right="1440" w:bottom="1440" w:left="1440" w:header="720" w:footer="720" w:gutter="0"/>
          <w:cols w:space="720"/>
        </w:sectPr>
      </w:pPr>
    </w:p>
    <w:tbl>
      <w:tblPr>
        <w:tblW w:w="11343" w:type="dxa"/>
        <w:tblInd w:w="93" w:type="dxa"/>
        <w:tblLook w:val="04A0" w:firstRow="1" w:lastRow="0" w:firstColumn="1" w:lastColumn="0" w:noHBand="0" w:noVBand="1"/>
      </w:tblPr>
      <w:tblGrid>
        <w:gridCol w:w="1680"/>
        <w:gridCol w:w="266"/>
        <w:gridCol w:w="806"/>
        <w:gridCol w:w="753"/>
        <w:gridCol w:w="972"/>
        <w:gridCol w:w="804"/>
        <w:gridCol w:w="6062"/>
      </w:tblGrid>
      <w:tr w:rsidR="00A96645" w:rsidRPr="000A48C3" w:rsidTr="00351577">
        <w:trPr>
          <w:trHeight w:val="585"/>
        </w:trPr>
        <w:tc>
          <w:tcPr>
            <w:tcW w:w="11343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A96645" w:rsidRPr="00A96645" w:rsidRDefault="00A96645" w:rsidP="00A9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2. Бюджетные ассигнования по источникам финансирования дефицита местного бюджета</w:t>
            </w:r>
          </w:p>
        </w:tc>
      </w:tr>
      <w:tr w:rsidR="00A96645" w:rsidRPr="00A96645" w:rsidTr="00351577">
        <w:trPr>
          <w:trHeight w:val="255"/>
        </w:trPr>
        <w:tc>
          <w:tcPr>
            <w:tcW w:w="19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6645" w:rsidRPr="00A96645" w:rsidRDefault="00A96645" w:rsidP="00A9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Наименование показателя</w:t>
            </w:r>
          </w:p>
        </w:tc>
        <w:tc>
          <w:tcPr>
            <w:tcW w:w="333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6645" w:rsidRPr="00A96645" w:rsidRDefault="00A96645" w:rsidP="00A9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Код источника финансирования дефицита областного бюджета по бюджетной классификации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6645" w:rsidRPr="00A96645" w:rsidRDefault="00A96645" w:rsidP="00A9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Сумма, руб.</w:t>
            </w:r>
          </w:p>
        </w:tc>
      </w:tr>
      <w:tr w:rsidR="00A96645" w:rsidRPr="00A96645" w:rsidTr="00351577">
        <w:trPr>
          <w:trHeight w:val="765"/>
        </w:trPr>
        <w:tc>
          <w:tcPr>
            <w:tcW w:w="19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645" w:rsidRPr="00A96645" w:rsidRDefault="00A96645" w:rsidP="00A9664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333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6645" w:rsidRPr="00A96645" w:rsidRDefault="00A96645" w:rsidP="00A9664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6645" w:rsidRPr="00A96645" w:rsidRDefault="00A96645" w:rsidP="00A9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 202</w:t>
            </w:r>
            <w:r w:rsidR="00DF4579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</w:tr>
      <w:tr w:rsidR="00A96645" w:rsidRPr="00A96645" w:rsidTr="00351577">
        <w:trPr>
          <w:trHeight w:val="255"/>
        </w:trPr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6645" w:rsidRPr="00A96645" w:rsidRDefault="00A96645" w:rsidP="00A9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333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6645" w:rsidRPr="00A96645" w:rsidRDefault="00A96645" w:rsidP="00A9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6645" w:rsidRPr="00A96645" w:rsidRDefault="00A96645" w:rsidP="00A9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</w:tr>
      <w:tr w:rsidR="00A96645" w:rsidRPr="00A96645" w:rsidTr="00351577">
        <w:trPr>
          <w:trHeight w:val="723"/>
        </w:trPr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96645" w:rsidRPr="00A96645" w:rsidRDefault="00A96645" w:rsidP="00A9664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33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6645" w:rsidRPr="00A96645" w:rsidRDefault="00A96645" w:rsidP="00A9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303</w:t>
            </w: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01050201100000510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6645" w:rsidRPr="00A96645" w:rsidRDefault="00A96645" w:rsidP="000A4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-1</w:t>
            </w:r>
            <w:r w:rsidR="000A48C3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  <w:r w:rsidR="00DF4579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  <w:r w:rsidR="000A48C3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</w:t>
            </w:r>
            <w:r w:rsidR="0022043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,</w:t>
            </w:r>
            <w:r w:rsidR="000A48C3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</w:tr>
      <w:tr w:rsidR="00A96645" w:rsidRPr="00A96645" w:rsidTr="00351577">
        <w:trPr>
          <w:trHeight w:val="723"/>
        </w:trPr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96645" w:rsidRPr="00A96645" w:rsidRDefault="00A96645" w:rsidP="00A9664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33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6645" w:rsidRPr="00A96645" w:rsidRDefault="00A96645" w:rsidP="00A9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303</w:t>
            </w: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01050201100000610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6645" w:rsidRPr="00A96645" w:rsidRDefault="00A96645" w:rsidP="000A4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r w:rsidR="000A48C3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  <w:r w:rsidR="00DF4579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  <w:r w:rsidR="000A48C3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,</w:t>
            </w:r>
            <w:r w:rsidR="000A48C3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  <w:bookmarkStart w:id="0" w:name="_GoBack"/>
            <w:bookmarkEnd w:id="0"/>
          </w:p>
        </w:tc>
      </w:tr>
      <w:tr w:rsidR="00351577" w:rsidRPr="00A96645" w:rsidTr="00446B61">
        <w:trPr>
          <w:trHeight w:val="542"/>
        </w:trPr>
        <w:tc>
          <w:tcPr>
            <w:tcW w:w="52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51577" w:rsidRPr="00446B61" w:rsidRDefault="00446B61" w:rsidP="00446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</w:pPr>
            <w:r w:rsidRPr="00446B61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Итого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51577" w:rsidRPr="00446B61" w:rsidRDefault="00351577" w:rsidP="00A96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</w:pPr>
            <w:r w:rsidRPr="00446B61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0</w:t>
            </w:r>
          </w:p>
        </w:tc>
      </w:tr>
      <w:tr w:rsidR="00A96645" w:rsidRPr="00A96645" w:rsidTr="00351577">
        <w:trPr>
          <w:trHeight w:val="255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6645" w:rsidRPr="00A96645" w:rsidRDefault="00A96645" w:rsidP="00A9664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6645" w:rsidRPr="00A96645" w:rsidRDefault="00A96645" w:rsidP="00A9664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6645" w:rsidRPr="00A96645" w:rsidRDefault="00A96645" w:rsidP="00A9664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6645" w:rsidRPr="00A96645" w:rsidRDefault="00A96645" w:rsidP="00A9664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6645" w:rsidRPr="00A96645" w:rsidRDefault="00A96645" w:rsidP="00A9664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6645" w:rsidRPr="00A96645" w:rsidRDefault="00A96645" w:rsidP="00A9664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6645" w:rsidRPr="00A96645" w:rsidRDefault="00A96645" w:rsidP="00A9664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</w:tr>
      <w:tr w:rsidR="00A96645" w:rsidRPr="00A96645" w:rsidTr="00351577">
        <w:trPr>
          <w:trHeight w:val="903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6645" w:rsidRPr="00A96645" w:rsidRDefault="00A96645" w:rsidP="00A9664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Исполнитель</w:t>
            </w:r>
          </w:p>
        </w:tc>
        <w:tc>
          <w:tcPr>
            <w:tcW w:w="182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A96645" w:rsidRPr="00A96645" w:rsidRDefault="00E3115D" w:rsidP="00A9664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Глава сельсовета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6645" w:rsidRPr="00A96645" w:rsidRDefault="00A96645" w:rsidP="00A9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96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A96645" w:rsidRPr="00A96645" w:rsidRDefault="00E3115D" w:rsidP="00DF4579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</w:t>
            </w:r>
            <w:proofErr w:type="spellStart"/>
            <w:r w:rsidR="00DF4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A96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DF4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="00A966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DF4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Нескоромных</w:t>
            </w:r>
            <w:proofErr w:type="spellEnd"/>
          </w:p>
        </w:tc>
      </w:tr>
    </w:tbl>
    <w:p w:rsidR="005B62C2" w:rsidRPr="00E3115D" w:rsidRDefault="00E3115D" w:rsidP="00691C56">
      <w:pPr>
        <w:rPr>
          <w:rFonts w:ascii="Times New Roman" w:hAnsi="Times New Roman" w:cs="Times New Roman"/>
          <w:lang w:val="ru-RU"/>
        </w:rPr>
      </w:pPr>
      <w:r w:rsidRPr="00E3115D">
        <w:rPr>
          <w:rFonts w:ascii="Times New Roman" w:hAnsi="Times New Roman" w:cs="Times New Roman"/>
          <w:lang w:val="ru-RU"/>
        </w:rPr>
        <w:t xml:space="preserve">                                               </w:t>
      </w:r>
      <w:r>
        <w:rPr>
          <w:rFonts w:ascii="Times New Roman" w:hAnsi="Times New Roman" w:cs="Times New Roman"/>
          <w:lang w:val="ru-RU"/>
        </w:rPr>
        <w:t xml:space="preserve">                                     п</w:t>
      </w:r>
      <w:r w:rsidRPr="00E3115D">
        <w:rPr>
          <w:rFonts w:ascii="Times New Roman" w:hAnsi="Times New Roman" w:cs="Times New Roman"/>
          <w:lang w:val="ru-RU"/>
        </w:rPr>
        <w:t xml:space="preserve">одпись         </w:t>
      </w:r>
      <w:r>
        <w:rPr>
          <w:rFonts w:ascii="Times New Roman" w:hAnsi="Times New Roman" w:cs="Times New Roman"/>
          <w:lang w:val="ru-RU"/>
        </w:rPr>
        <w:t xml:space="preserve">                                        </w:t>
      </w:r>
      <w:r w:rsidRPr="00E3115D">
        <w:rPr>
          <w:rFonts w:ascii="Times New Roman" w:hAnsi="Times New Roman" w:cs="Times New Roman"/>
          <w:lang w:val="ru-RU"/>
        </w:rPr>
        <w:t>ФИО</w:t>
      </w:r>
    </w:p>
    <w:sectPr w:rsidR="005B62C2" w:rsidRPr="00E3115D" w:rsidSect="00A96645">
      <w:pgSz w:w="16837" w:h="11905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31AB"/>
    <w:rsid w:val="000A48C3"/>
    <w:rsid w:val="001E6321"/>
    <w:rsid w:val="0022043C"/>
    <w:rsid w:val="00351577"/>
    <w:rsid w:val="00446B61"/>
    <w:rsid w:val="00503284"/>
    <w:rsid w:val="0059224A"/>
    <w:rsid w:val="005B62C2"/>
    <w:rsid w:val="005E236C"/>
    <w:rsid w:val="005E3B1A"/>
    <w:rsid w:val="00691C56"/>
    <w:rsid w:val="008831AB"/>
    <w:rsid w:val="00992F5C"/>
    <w:rsid w:val="00A816C1"/>
    <w:rsid w:val="00A96645"/>
    <w:rsid w:val="00DF4579"/>
    <w:rsid w:val="00E3115D"/>
    <w:rsid w:val="00E47087"/>
    <w:rsid w:val="00E8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4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9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39E85-6256-4B13-B0F7-1217FC15B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2471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1</cp:lastModifiedBy>
  <cp:revision>14</cp:revision>
  <dcterms:created xsi:type="dcterms:W3CDTF">2021-12-15T15:06:00Z</dcterms:created>
  <dcterms:modified xsi:type="dcterms:W3CDTF">2023-12-10T11:09:00Z</dcterms:modified>
  <cp:category/>
</cp:coreProperties>
</file>